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B" w:rsidRPr="0006561E" w:rsidRDefault="00614B3B" w:rsidP="00614B3B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</w:pP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>Информация о результатах проведения конкурса</w:t>
      </w:r>
    </w:p>
    <w:p w:rsidR="00614B3B" w:rsidRPr="0006561E" w:rsidRDefault="00614B3B" w:rsidP="00614B3B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</w:pP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>сельскохозяйственных потребительских кооперативов</w:t>
      </w: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br/>
        <w:t>на развитие материально-технической базы</w:t>
      </w: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br/>
        <w:t>10 августа 2021 года</w:t>
      </w:r>
    </w:p>
    <w:p w:rsidR="00614B3B" w:rsidRDefault="00614B3B" w:rsidP="00614B3B">
      <w:pPr>
        <w:shd w:val="clear" w:color="auto" w:fill="FFFFFF"/>
        <w:spacing w:after="135"/>
        <w:ind w:firstLine="709"/>
        <w:jc w:val="both"/>
        <w:rPr>
          <w:rFonts w:eastAsia="Calibri"/>
          <w:szCs w:val="28"/>
        </w:rPr>
      </w:pPr>
      <w:r w:rsidRPr="00B007CE">
        <w:rPr>
          <w:b/>
          <w:bCs/>
          <w:szCs w:val="28"/>
        </w:rPr>
        <w:t>Дата</w:t>
      </w:r>
      <w:r>
        <w:rPr>
          <w:b/>
          <w:bCs/>
          <w:szCs w:val="28"/>
        </w:rPr>
        <w:t xml:space="preserve">, время и </w:t>
      </w:r>
      <w:r w:rsidRPr="00B007CE">
        <w:rPr>
          <w:b/>
          <w:bCs/>
          <w:szCs w:val="28"/>
        </w:rPr>
        <w:t>место проведения</w:t>
      </w:r>
      <w:r>
        <w:rPr>
          <w:b/>
          <w:bCs/>
          <w:szCs w:val="28"/>
        </w:rPr>
        <w:t xml:space="preserve"> рассмотрения заявок: </w:t>
      </w:r>
      <w:r w:rsidRPr="00B007CE">
        <w:rPr>
          <w:szCs w:val="28"/>
        </w:rPr>
        <w:t>10 августа 2021 год</w:t>
      </w:r>
      <w:r>
        <w:rPr>
          <w:szCs w:val="28"/>
        </w:rPr>
        <w:t>а</w:t>
      </w:r>
      <w:r w:rsidRPr="00B007CE">
        <w:rPr>
          <w:szCs w:val="28"/>
        </w:rPr>
        <w:t xml:space="preserve"> в 15.00 в зале заседаний,</w:t>
      </w:r>
      <w:r>
        <w:rPr>
          <w:szCs w:val="28"/>
        </w:rPr>
        <w:t xml:space="preserve"> </w:t>
      </w:r>
      <w:r w:rsidRPr="00B007CE">
        <w:rPr>
          <w:szCs w:val="28"/>
        </w:rPr>
        <w:t>3 этаж</w:t>
      </w:r>
      <w:r>
        <w:rPr>
          <w:szCs w:val="28"/>
        </w:rPr>
        <w:t xml:space="preserve"> по адресу </w:t>
      </w:r>
      <w:r w:rsidRPr="00A72A14">
        <w:rPr>
          <w:rFonts w:eastAsia="Calibri"/>
          <w:szCs w:val="28"/>
        </w:rPr>
        <w:t>410012, г. Саратов, ул. Университет</w:t>
      </w:r>
      <w:r>
        <w:rPr>
          <w:rFonts w:eastAsia="Calibri"/>
          <w:szCs w:val="28"/>
        </w:rPr>
        <w:t>ская, 45/51.</w:t>
      </w:r>
    </w:p>
    <w:p w:rsidR="00614B3B" w:rsidRPr="00B007CE" w:rsidRDefault="00614B3B" w:rsidP="00614B3B">
      <w:pPr>
        <w:shd w:val="clear" w:color="auto" w:fill="FFFFFF"/>
        <w:spacing w:after="135"/>
        <w:jc w:val="both"/>
        <w:rPr>
          <w:szCs w:val="28"/>
        </w:rPr>
      </w:pPr>
    </w:p>
    <w:p w:rsidR="00614B3B" w:rsidRPr="0006561E" w:rsidRDefault="00614B3B" w:rsidP="00614B3B">
      <w:pPr>
        <w:jc w:val="center"/>
        <w:rPr>
          <w:rFonts w:cs="Times New Roman"/>
          <w:b/>
          <w:bCs/>
        </w:rPr>
      </w:pPr>
      <w:r w:rsidRPr="0006561E">
        <w:rPr>
          <w:rFonts w:cs="Times New Roman"/>
          <w:b/>
          <w:bCs/>
        </w:rPr>
        <w:t>Информация о заявителях отбора, заявки которых были рассмотрены</w:t>
      </w:r>
    </w:p>
    <w:p w:rsidR="00614B3B" w:rsidRPr="0006561E" w:rsidRDefault="00614B3B" w:rsidP="00614B3B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889"/>
        <w:gridCol w:w="2896"/>
      </w:tblGrid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center"/>
              <w:rPr>
                <w:rFonts w:cs="Times New Roman"/>
                <w:b/>
              </w:rPr>
            </w:pPr>
            <w:r w:rsidRPr="00731FDA">
              <w:rPr>
                <w:rFonts w:cs="Times New Roman"/>
                <w:b/>
              </w:rPr>
              <w:t>№</w:t>
            </w:r>
          </w:p>
          <w:p w:rsidR="00614B3B" w:rsidRPr="00731FDA" w:rsidRDefault="00614B3B" w:rsidP="009D2A22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731FDA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731FDA">
              <w:rPr>
                <w:rFonts w:cs="Times New Roman"/>
                <w:b/>
              </w:rPr>
              <w:t>/</w:t>
            </w:r>
            <w:proofErr w:type="spellStart"/>
            <w:r w:rsidRPr="00731FDA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jc w:val="center"/>
              <w:rPr>
                <w:rFonts w:cs="Times New Roman"/>
                <w:b/>
              </w:rPr>
            </w:pPr>
            <w:r w:rsidRPr="00731FDA">
              <w:rPr>
                <w:rFonts w:cs="Times New Roman"/>
                <w:b/>
              </w:rPr>
              <w:t>Наименование заявителя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center"/>
              <w:rPr>
                <w:rFonts w:cs="Times New Roman"/>
                <w:b/>
              </w:rPr>
            </w:pPr>
            <w:r w:rsidRPr="00731FDA">
              <w:rPr>
                <w:rFonts w:cs="Times New Roman"/>
                <w:b/>
              </w:rPr>
              <w:t>Наименование муниципального района</w:t>
            </w:r>
          </w:p>
        </w:tc>
      </w:tr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1</w:t>
            </w:r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pStyle w:val="Standarduser"/>
              <w:rPr>
                <w:rFonts w:ascii="Times New Roman" w:hAnsi="Times New Roman"/>
              </w:rPr>
            </w:pPr>
            <w:proofErr w:type="spellStart"/>
            <w:proofErr w:type="gramStart"/>
            <w:r w:rsidRPr="00731FDA">
              <w:rPr>
                <w:rFonts w:ascii="Times New Roman" w:hAnsi="Times New Roman"/>
              </w:rPr>
              <w:t>Снабженческо</w:t>
            </w:r>
            <w:proofErr w:type="spellEnd"/>
            <w:r w:rsidRPr="00731FDA">
              <w:rPr>
                <w:rFonts w:ascii="Times New Roman" w:hAnsi="Times New Roman"/>
              </w:rPr>
              <w:t>- сбытовой</w:t>
            </w:r>
            <w:proofErr w:type="gramEnd"/>
            <w:r w:rsidRPr="00731FDA">
              <w:rPr>
                <w:rFonts w:ascii="Times New Roman" w:hAnsi="Times New Roman"/>
              </w:rPr>
              <w:t xml:space="preserve"> сельскохозяйственный потребительский кооператив «Рассвет»</w:t>
            </w:r>
          </w:p>
          <w:p w:rsidR="00614B3B" w:rsidRPr="00731FDA" w:rsidRDefault="00614B3B" w:rsidP="00614B3B">
            <w:pPr>
              <w:pStyle w:val="Standarduser"/>
              <w:jc w:val="both"/>
              <w:rPr>
                <w:rFonts w:ascii="Times New Roman" w:hAnsi="Times New Roman" w:cs="Times New Roman"/>
              </w:rPr>
            </w:pPr>
            <w:r w:rsidRPr="00731FDA">
              <w:rPr>
                <w:rFonts w:ascii="Times New Roman" w:hAnsi="Times New Roman"/>
                <w:color w:val="000000"/>
              </w:rPr>
              <w:t>ИНН 6440022140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  <w:lang w:val="en-US"/>
              </w:rPr>
            </w:pPr>
            <w:proofErr w:type="spellStart"/>
            <w:r w:rsidRPr="00731FDA">
              <w:rPr>
                <w:rFonts w:cs="Times New Roman"/>
              </w:rPr>
              <w:t>Балашовский</w:t>
            </w:r>
            <w:proofErr w:type="spellEnd"/>
          </w:p>
        </w:tc>
      </w:tr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pStyle w:val="Standard"/>
              <w:rPr>
                <w:bCs/>
              </w:rPr>
            </w:pPr>
            <w:r w:rsidRPr="00731FDA">
              <w:rPr>
                <w:rFonts w:ascii="Times New Roman" w:hAnsi="Times New Roman"/>
                <w:bCs/>
              </w:rPr>
              <w:t>Сельскохозяйственный потребительский перерабатывающий</w:t>
            </w:r>
          </w:p>
          <w:p w:rsidR="00614B3B" w:rsidRPr="00731FDA" w:rsidRDefault="00614B3B" w:rsidP="009D2A22">
            <w:pPr>
              <w:pStyle w:val="Standard"/>
              <w:rPr>
                <w:rFonts w:ascii="Times New Roman" w:hAnsi="Times New Roman"/>
                <w:bCs/>
              </w:rPr>
            </w:pPr>
            <w:r w:rsidRPr="00731FDA">
              <w:rPr>
                <w:rFonts w:ascii="Times New Roman" w:hAnsi="Times New Roman"/>
                <w:bCs/>
              </w:rPr>
              <w:t>сбытовой кооператив «Прогресс»</w:t>
            </w:r>
          </w:p>
          <w:p w:rsidR="00614B3B" w:rsidRPr="00731FDA" w:rsidRDefault="00614B3B" w:rsidP="009D2A22">
            <w:pPr>
              <w:pStyle w:val="Standard"/>
              <w:rPr>
                <w:bCs/>
              </w:rPr>
            </w:pPr>
            <w:r w:rsidRPr="00731FDA">
              <w:rPr>
                <w:rFonts w:ascii="Times New Roman" w:hAnsi="Times New Roman"/>
                <w:bCs/>
                <w:color w:val="000000"/>
              </w:rPr>
              <w:t>ИНН: 6428005526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Ровенский</w:t>
            </w:r>
          </w:p>
        </w:tc>
      </w:tr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pStyle w:val="Standard"/>
              <w:rPr>
                <w:bCs/>
              </w:rPr>
            </w:pPr>
            <w:r w:rsidRPr="00731FDA">
              <w:rPr>
                <w:rFonts w:ascii="Times New Roman" w:hAnsi="Times New Roman"/>
                <w:bCs/>
              </w:rPr>
              <w:t>Сельскохозяйственный потребительский перерабатывающий</w:t>
            </w:r>
          </w:p>
          <w:p w:rsidR="00614B3B" w:rsidRPr="00731FDA" w:rsidRDefault="00614B3B" w:rsidP="009D2A22">
            <w:pPr>
              <w:pStyle w:val="Standard"/>
              <w:rPr>
                <w:rFonts w:ascii="Times New Roman" w:hAnsi="Times New Roman"/>
                <w:bCs/>
              </w:rPr>
            </w:pPr>
            <w:r w:rsidRPr="00731FDA">
              <w:rPr>
                <w:rFonts w:ascii="Times New Roman" w:hAnsi="Times New Roman"/>
                <w:bCs/>
              </w:rPr>
              <w:t>сбытовой кооператив «Бахчевые культуры»</w:t>
            </w:r>
          </w:p>
          <w:p w:rsidR="00614B3B" w:rsidRPr="00731FDA" w:rsidRDefault="00614B3B" w:rsidP="009D2A22">
            <w:pPr>
              <w:pStyle w:val="Standard"/>
              <w:rPr>
                <w:bCs/>
              </w:rPr>
            </w:pPr>
            <w:r w:rsidRPr="00731FDA">
              <w:rPr>
                <w:rFonts w:ascii="Times New Roman" w:hAnsi="Times New Roman"/>
                <w:bCs/>
                <w:color w:val="000000"/>
              </w:rPr>
              <w:t xml:space="preserve">ИНН: </w:t>
            </w:r>
            <w:r w:rsidRPr="00731FDA">
              <w:rPr>
                <w:rFonts w:ascii="Times New Roman" w:hAnsi="Times New Roman"/>
                <w:color w:val="000000"/>
              </w:rPr>
              <w:t>6428005572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Ровенский</w:t>
            </w:r>
          </w:p>
        </w:tc>
      </w:tr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4</w:t>
            </w:r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rPr>
                <w:bCs/>
              </w:rPr>
            </w:pPr>
            <w:proofErr w:type="gramStart"/>
            <w:r w:rsidRPr="00731FDA">
              <w:rPr>
                <w:bCs/>
              </w:rPr>
              <w:t>Снабженческо-сбытовой</w:t>
            </w:r>
            <w:proofErr w:type="gramEnd"/>
            <w:r w:rsidRPr="00731FDA">
              <w:rPr>
                <w:bCs/>
              </w:rPr>
              <w:t xml:space="preserve"> сельскохозяйственный потребительский кооператив «</w:t>
            </w:r>
            <w:proofErr w:type="spellStart"/>
            <w:r w:rsidRPr="00731FDA">
              <w:rPr>
                <w:bCs/>
              </w:rPr>
              <w:t>Амир</w:t>
            </w:r>
            <w:proofErr w:type="spellEnd"/>
            <w:r w:rsidRPr="00731FDA">
              <w:rPr>
                <w:bCs/>
              </w:rPr>
              <w:t>»</w:t>
            </w:r>
          </w:p>
          <w:p w:rsidR="00614B3B" w:rsidRPr="00731FDA" w:rsidRDefault="00614B3B" w:rsidP="009D2A22">
            <w:pPr>
              <w:rPr>
                <w:bCs/>
              </w:rPr>
            </w:pPr>
            <w:r w:rsidRPr="00731FDA">
              <w:rPr>
                <w:bCs/>
                <w:color w:val="000000"/>
              </w:rPr>
              <w:t>ИНН: 6453114279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Советский</w:t>
            </w:r>
          </w:p>
        </w:tc>
      </w:tr>
      <w:tr w:rsidR="00614B3B" w:rsidRPr="002D3B7B" w:rsidTr="009D2A22">
        <w:tc>
          <w:tcPr>
            <w:tcW w:w="560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r w:rsidRPr="00731FDA">
              <w:rPr>
                <w:rFonts w:cs="Times New Roman"/>
              </w:rPr>
              <w:t>5</w:t>
            </w:r>
          </w:p>
        </w:tc>
        <w:tc>
          <w:tcPr>
            <w:tcW w:w="5889" w:type="dxa"/>
            <w:shd w:val="clear" w:color="auto" w:fill="auto"/>
          </w:tcPr>
          <w:p w:rsidR="00614B3B" w:rsidRPr="00731FDA" w:rsidRDefault="00614B3B" w:rsidP="009D2A22">
            <w:pPr>
              <w:rPr>
                <w:bCs/>
              </w:rPr>
            </w:pPr>
            <w:r w:rsidRPr="00731FDA">
              <w:rPr>
                <w:bCs/>
              </w:rPr>
              <w:t xml:space="preserve">Сельскохозяйственный потребительский </w:t>
            </w:r>
            <w:proofErr w:type="gramStart"/>
            <w:r w:rsidRPr="00731FDA">
              <w:rPr>
                <w:bCs/>
              </w:rPr>
              <w:t>Снабженческо-сбытовой</w:t>
            </w:r>
            <w:proofErr w:type="gramEnd"/>
            <w:r w:rsidRPr="00731FDA">
              <w:rPr>
                <w:bCs/>
              </w:rPr>
              <w:t xml:space="preserve"> кооператив «</w:t>
            </w:r>
            <w:proofErr w:type="spellStart"/>
            <w:r w:rsidRPr="00731FDA">
              <w:rPr>
                <w:bCs/>
              </w:rPr>
              <w:t>Хвалынский</w:t>
            </w:r>
            <w:proofErr w:type="spellEnd"/>
            <w:r w:rsidRPr="00731FDA">
              <w:rPr>
                <w:bCs/>
              </w:rPr>
              <w:t xml:space="preserve"> сад»</w:t>
            </w:r>
          </w:p>
          <w:p w:rsidR="00614B3B" w:rsidRPr="00731FDA" w:rsidRDefault="00614B3B" w:rsidP="009D2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DA">
              <w:rPr>
                <w:rFonts w:ascii="Times New Roman" w:hAnsi="Times New Roman" w:cs="Times New Roman"/>
                <w:sz w:val="24"/>
                <w:szCs w:val="24"/>
              </w:rPr>
              <w:t>ИНН 6441023700</w:t>
            </w:r>
          </w:p>
        </w:tc>
        <w:tc>
          <w:tcPr>
            <w:tcW w:w="2896" w:type="dxa"/>
            <w:shd w:val="clear" w:color="auto" w:fill="auto"/>
          </w:tcPr>
          <w:p w:rsidR="00614B3B" w:rsidRPr="00731FDA" w:rsidRDefault="00614B3B" w:rsidP="009D2A22">
            <w:pPr>
              <w:jc w:val="both"/>
              <w:rPr>
                <w:rFonts w:cs="Times New Roman"/>
              </w:rPr>
            </w:pPr>
            <w:proofErr w:type="spellStart"/>
            <w:r w:rsidRPr="00731FDA">
              <w:rPr>
                <w:rFonts w:cs="Times New Roman"/>
              </w:rPr>
              <w:t>Хвалынский</w:t>
            </w:r>
            <w:proofErr w:type="spellEnd"/>
          </w:p>
        </w:tc>
      </w:tr>
    </w:tbl>
    <w:p w:rsidR="00614B3B" w:rsidRPr="0006561E" w:rsidRDefault="00614B3B" w:rsidP="00614B3B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</w:pP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>Информация о заявителях отбора, заявки которых были</w:t>
      </w:r>
      <w:r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 xml:space="preserve"> отклонены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2723"/>
        <w:gridCol w:w="1918"/>
        <w:gridCol w:w="1482"/>
        <w:gridCol w:w="967"/>
        <w:gridCol w:w="2316"/>
      </w:tblGrid>
      <w:tr w:rsidR="00614B3B" w:rsidRPr="001D273D" w:rsidTr="009D2A22">
        <w:trPr>
          <w:trHeight w:val="1408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№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/</w:t>
            </w:r>
            <w:proofErr w:type="spell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Участник отбора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Наименование муниципального района</w:t>
            </w:r>
          </w:p>
        </w:tc>
        <w:tc>
          <w:tcPr>
            <w:tcW w:w="15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Оценка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по критериям отбора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Размер гранта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Причина отказа</w:t>
            </w:r>
          </w:p>
        </w:tc>
      </w:tr>
      <w:tr w:rsidR="00614B3B" w:rsidRPr="001D273D" w:rsidTr="009D2A22">
        <w:trPr>
          <w:trHeight w:val="2039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rPr>
                <w:bCs/>
                <w:sz w:val="22"/>
                <w:szCs w:val="22"/>
              </w:rPr>
            </w:pPr>
            <w:r w:rsidRPr="001D273D">
              <w:rPr>
                <w:bCs/>
                <w:sz w:val="22"/>
                <w:szCs w:val="22"/>
              </w:rPr>
              <w:t>Сельскохозяйственный потребительский перерабатывающий сбытовой кооператив «Бахчевые культуры»</w:t>
            </w:r>
          </w:p>
          <w:p w:rsidR="00614B3B" w:rsidRPr="00711636" w:rsidRDefault="00614B3B" w:rsidP="009D2A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ИНН: </w:t>
            </w:r>
            <w:r w:rsidRPr="001D273D">
              <w:rPr>
                <w:bCs/>
                <w:color w:val="000000"/>
                <w:sz w:val="22"/>
                <w:szCs w:val="22"/>
              </w:rPr>
              <w:t>6428005572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Ровенский</w:t>
            </w:r>
          </w:p>
        </w:tc>
        <w:tc>
          <w:tcPr>
            <w:tcW w:w="15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На основании абзаца     4 п.17 </w:t>
            </w:r>
            <w:r>
              <w:rPr>
                <w:rFonts w:cs="Times New Roman"/>
                <w:spacing w:val="-4"/>
              </w:rPr>
              <w:t>п</w:t>
            </w:r>
            <w:r w:rsidRPr="000C69AC">
              <w:rPr>
                <w:rFonts w:cs="Times New Roman"/>
                <w:spacing w:val="-4"/>
              </w:rPr>
              <w:t xml:space="preserve">оложения о порядке предоставления гранта на развитие материально-технической базы сельскохозяйственных потребительских кооперативов, утвержденного постановлением </w:t>
            </w:r>
            <w:r w:rsidRPr="000C69AC">
              <w:rPr>
                <w:rFonts w:cs="Times New Roman"/>
              </w:rPr>
              <w:t>Правительства Саратовской области от 25 августа 2015 года № 427-П</w:t>
            </w:r>
            <w:proofErr w:type="gramStart"/>
            <w:r>
              <w:rPr>
                <w:rFonts w:cs="Times New Roman"/>
              </w:rPr>
              <w:t>«О</w:t>
            </w:r>
            <w:proofErr w:type="gramEnd"/>
            <w:r>
              <w:rPr>
                <w:rFonts w:cs="Times New Roman"/>
              </w:rPr>
              <w:t xml:space="preserve">б утверждении </w:t>
            </w:r>
            <w:r>
              <w:rPr>
                <w:rFonts w:cs="Times New Roman"/>
              </w:rPr>
              <w:lastRenderedPageBreak/>
              <w:t>Положения о порядке предоставления из областного бюджета гранта на развитие материально-технической базы сельскохозяйственных потребительских кооперативов»</w:t>
            </w:r>
          </w:p>
        </w:tc>
      </w:tr>
      <w:tr w:rsidR="00614B3B" w:rsidRPr="001D273D" w:rsidTr="009D2A22">
        <w:trPr>
          <w:trHeight w:val="660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pStyle w:val="Standardus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D273D">
              <w:rPr>
                <w:rFonts w:ascii="Times New Roman" w:hAnsi="Times New Roman"/>
                <w:bCs/>
                <w:sz w:val="22"/>
                <w:szCs w:val="22"/>
              </w:rPr>
              <w:t>Снабженческо</w:t>
            </w:r>
            <w:proofErr w:type="spellEnd"/>
            <w:r w:rsidRPr="001D273D">
              <w:rPr>
                <w:rFonts w:ascii="Times New Roman" w:hAnsi="Times New Roman"/>
                <w:bCs/>
                <w:sz w:val="22"/>
                <w:szCs w:val="22"/>
              </w:rPr>
              <w:t>- сбытовой</w:t>
            </w:r>
            <w:proofErr w:type="gramEnd"/>
            <w:r w:rsidRPr="001D273D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сельскохозяйственный потребительский кооператив «Рассвет»</w:t>
            </w:r>
          </w:p>
          <w:p w:rsidR="00614B3B" w:rsidRPr="001D273D" w:rsidRDefault="00614B3B" w:rsidP="009D2A22">
            <w:pPr>
              <w:pStyle w:val="Standarduser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ИНН: </w:t>
            </w:r>
            <w:r w:rsidRPr="001D27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6440022140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Балашовский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На основании абзаца     4 п.17 </w:t>
            </w:r>
            <w:r>
              <w:rPr>
                <w:rFonts w:cs="Times New Roman"/>
                <w:spacing w:val="-4"/>
              </w:rPr>
              <w:t>п</w:t>
            </w:r>
            <w:r w:rsidRPr="000C69AC">
              <w:rPr>
                <w:rFonts w:cs="Times New Roman"/>
                <w:spacing w:val="-4"/>
              </w:rPr>
              <w:t xml:space="preserve">оложения о порядке предоставления гранта на развитие материально-технической базы сельскохозяйственных потребительских кооперативов, утвержденного постановлением </w:t>
            </w:r>
            <w:r w:rsidRPr="000C69AC">
              <w:rPr>
                <w:rFonts w:cs="Times New Roman"/>
              </w:rPr>
              <w:t>Правительства Саратовской области от 25 августа 2015 года № 427-П</w:t>
            </w:r>
            <w:proofErr w:type="gramStart"/>
            <w:r>
              <w:rPr>
                <w:rFonts w:cs="Times New Roman"/>
              </w:rPr>
              <w:t>«О</w:t>
            </w:r>
            <w:proofErr w:type="gramEnd"/>
            <w:r>
              <w:rPr>
                <w:rFonts w:cs="Times New Roman"/>
              </w:rPr>
              <w:t>б утверждении Положения о порядке предоставления из областного бюджета гранта на развитие материально-технической базы сельскохозяйственных потребительских кооперативов»</w:t>
            </w:r>
          </w:p>
        </w:tc>
      </w:tr>
      <w:tr w:rsidR="00614B3B" w:rsidRPr="001D273D" w:rsidTr="009D2A22">
        <w:trPr>
          <w:trHeight w:val="1406"/>
        </w:trPr>
        <w:tc>
          <w:tcPr>
            <w:tcW w:w="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rPr>
                <w:bCs/>
                <w:sz w:val="22"/>
                <w:szCs w:val="22"/>
              </w:rPr>
            </w:pPr>
            <w:proofErr w:type="gramStart"/>
            <w:r w:rsidRPr="001D273D">
              <w:rPr>
                <w:bCs/>
                <w:sz w:val="22"/>
                <w:szCs w:val="22"/>
              </w:rPr>
              <w:t>Снабженческо-сбытовой</w:t>
            </w:r>
            <w:proofErr w:type="gramEnd"/>
            <w:r w:rsidRPr="001D273D">
              <w:rPr>
                <w:bCs/>
                <w:sz w:val="22"/>
                <w:szCs w:val="22"/>
              </w:rPr>
              <w:t xml:space="preserve"> сельскохозяйственный потребительский кооператив «</w:t>
            </w:r>
            <w:proofErr w:type="spellStart"/>
            <w:r w:rsidRPr="001D273D">
              <w:rPr>
                <w:bCs/>
                <w:sz w:val="22"/>
                <w:szCs w:val="22"/>
              </w:rPr>
              <w:t>Амир</w:t>
            </w:r>
            <w:proofErr w:type="spellEnd"/>
            <w:r w:rsidRPr="001D273D">
              <w:rPr>
                <w:bCs/>
                <w:sz w:val="22"/>
                <w:szCs w:val="22"/>
              </w:rPr>
              <w:t>»</w:t>
            </w:r>
          </w:p>
          <w:p w:rsidR="00614B3B" w:rsidRPr="003D6B27" w:rsidRDefault="00614B3B" w:rsidP="009D2A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ИНН: </w:t>
            </w:r>
            <w:r w:rsidRPr="001D273D">
              <w:rPr>
                <w:bCs/>
                <w:color w:val="000000"/>
                <w:sz w:val="22"/>
                <w:szCs w:val="22"/>
              </w:rPr>
              <w:t>6453114279</w:t>
            </w:r>
          </w:p>
        </w:tc>
        <w:tc>
          <w:tcPr>
            <w:tcW w:w="19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Советский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Отказ по собственной инициативе</w:t>
            </w:r>
            <w:r>
              <w:rPr>
                <w:bCs/>
              </w:rPr>
              <w:t xml:space="preserve"> на основании абзаца </w:t>
            </w:r>
            <w:r w:rsidRPr="00C444FC">
              <w:rPr>
                <w:bCs/>
              </w:rPr>
              <w:t>26 п.10</w:t>
            </w:r>
            <w:r w:rsidRPr="00C444FC">
              <w:rPr>
                <w:rFonts w:cs="Times New Roman"/>
                <w:spacing w:val="-4"/>
              </w:rPr>
              <w:t xml:space="preserve"> положения о порядке предоставления гранта на развитие материально-технической базы</w:t>
            </w:r>
            <w:r w:rsidRPr="00D46491">
              <w:rPr>
                <w:rFonts w:cs="Times New Roman"/>
                <w:spacing w:val="-4"/>
              </w:rPr>
              <w:t xml:space="preserve"> сельскохозяйственных потребительских кооперативов, утвержденного постановлением </w:t>
            </w:r>
            <w:r w:rsidRPr="00D46491">
              <w:rPr>
                <w:rFonts w:cs="Times New Roman"/>
              </w:rPr>
              <w:t>Правительства Саратовской области от 25 августа 2015 года № 427-П</w:t>
            </w:r>
            <w:r>
              <w:rPr>
                <w:rFonts w:cs="Times New Roman"/>
              </w:rPr>
              <w:t xml:space="preserve"> «Об </w:t>
            </w:r>
            <w:r>
              <w:rPr>
                <w:rFonts w:cs="Times New Roman"/>
              </w:rPr>
              <w:lastRenderedPageBreak/>
              <w:t>утверждении Положения о порядке предоставления из областного бюджета гранта на развитие материально-технической базы сельскохозяйственных потребительских кооперативов»</w:t>
            </w:r>
          </w:p>
        </w:tc>
      </w:tr>
    </w:tbl>
    <w:p w:rsidR="00614B3B" w:rsidRDefault="00614B3B" w:rsidP="00614B3B">
      <w:pPr>
        <w:rPr>
          <w:rFonts w:cs="Times New Roman"/>
          <w:sz w:val="28"/>
          <w:szCs w:val="28"/>
        </w:rPr>
      </w:pPr>
    </w:p>
    <w:p w:rsidR="00614B3B" w:rsidRPr="007743AE" w:rsidRDefault="00614B3B" w:rsidP="00614B3B">
      <w:pPr>
        <w:rPr>
          <w:rFonts w:cs="Times New Roman"/>
          <w:sz w:val="28"/>
          <w:szCs w:val="28"/>
        </w:rPr>
      </w:pPr>
    </w:p>
    <w:p w:rsidR="00614B3B" w:rsidRDefault="00614B3B" w:rsidP="00614B3B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</w:pPr>
      <w:r w:rsidRPr="0006561E"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 xml:space="preserve">Информация о заявителях отбора, заявки которых были </w:t>
      </w:r>
      <w:r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  <w:t>признаны участником отбора</w:t>
      </w:r>
    </w:p>
    <w:p w:rsidR="00614B3B" w:rsidRPr="0006561E" w:rsidRDefault="00614B3B" w:rsidP="00614B3B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ru-RU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895"/>
        <w:gridCol w:w="2024"/>
        <w:gridCol w:w="1207"/>
        <w:gridCol w:w="3260"/>
      </w:tblGrid>
      <w:tr w:rsidR="00614B3B" w:rsidRPr="001D273D" w:rsidTr="009D2A22">
        <w:trPr>
          <w:trHeight w:val="1408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№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/</w:t>
            </w:r>
            <w:proofErr w:type="spell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Участник отбора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Наименование муниципального района</w:t>
            </w:r>
          </w:p>
        </w:tc>
        <w:tc>
          <w:tcPr>
            <w:tcW w:w="12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Оценка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по критериям отбора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Размер гранта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(руб.)</w:t>
            </w:r>
          </w:p>
        </w:tc>
      </w:tr>
      <w:tr w:rsidR="00614B3B" w:rsidRPr="001D273D" w:rsidTr="009D2A22">
        <w:trPr>
          <w:trHeight w:val="1841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Сельскохозяйственный потребительский перерабатывающий</w:t>
            </w:r>
          </w:p>
          <w:p w:rsidR="00614B3B" w:rsidRPr="001D273D" w:rsidRDefault="00614B3B" w:rsidP="009D2A22">
            <w:pPr>
              <w:spacing w:after="135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сбытовой кооператив «Прогресс»</w:t>
            </w:r>
          </w:p>
          <w:p w:rsidR="00614B3B" w:rsidRDefault="00614B3B" w:rsidP="009D2A22">
            <w:pPr>
              <w:spacing w:after="135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ИНН: 6428005526</w:t>
            </w:r>
          </w:p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Ровенский</w:t>
            </w:r>
          </w:p>
        </w:tc>
        <w:tc>
          <w:tcPr>
            <w:tcW w:w="120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5 229 000</w:t>
            </w:r>
          </w:p>
        </w:tc>
      </w:tr>
      <w:tr w:rsidR="00614B3B" w:rsidRPr="001D273D" w:rsidTr="009D2A22">
        <w:trPr>
          <w:trHeight w:val="1875"/>
        </w:trPr>
        <w:tc>
          <w:tcPr>
            <w:tcW w:w="3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Сельскохозяйственный потребительский </w:t>
            </w:r>
            <w:proofErr w:type="gram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Снабженческо-сбытовой</w:t>
            </w:r>
            <w:proofErr w:type="gramEnd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 кооператив «</w:t>
            </w:r>
            <w:proofErr w:type="spellStart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Хвалынский</w:t>
            </w:r>
            <w:proofErr w:type="spellEnd"/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 xml:space="preserve"> сад»</w:t>
            </w:r>
          </w:p>
          <w:p w:rsidR="00614B3B" w:rsidRPr="001D273D" w:rsidRDefault="00614B3B" w:rsidP="009D2A22">
            <w:pPr>
              <w:spacing w:after="135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 w:rsidRPr="001D273D"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ИНН 6441023700</w:t>
            </w:r>
          </w:p>
        </w:tc>
        <w:tc>
          <w:tcPr>
            <w:tcW w:w="2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Хвалынский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3B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4B3B" w:rsidRPr="001D273D" w:rsidRDefault="00614B3B" w:rsidP="009D2A22">
            <w:pPr>
              <w:spacing w:after="135"/>
              <w:jc w:val="center"/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2"/>
                <w:lang w:eastAsia="ru-RU"/>
              </w:rPr>
              <w:t>13 200 000</w:t>
            </w:r>
          </w:p>
        </w:tc>
      </w:tr>
    </w:tbl>
    <w:p w:rsidR="00614B3B" w:rsidRPr="004D1B20" w:rsidRDefault="00614B3B" w:rsidP="00614B3B">
      <w:pPr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112032" w:rsidRDefault="00112032"/>
    <w:sectPr w:rsidR="00112032" w:rsidSect="001F13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B3B"/>
    <w:rsid w:val="00112032"/>
    <w:rsid w:val="0061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614B3B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61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14B3B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Оркотдел1</dc:creator>
  <cp:lastModifiedBy>Оркотдел1</cp:lastModifiedBy>
  <cp:revision>1</cp:revision>
  <dcterms:created xsi:type="dcterms:W3CDTF">2021-08-17T07:29:00Z</dcterms:created>
  <dcterms:modified xsi:type="dcterms:W3CDTF">2021-08-17T07:31:00Z</dcterms:modified>
</cp:coreProperties>
</file>